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B3184F" w:rsidRPr="0021744D" w:rsidRDefault="0039039F">
      <w:pPr>
        <w:rPr>
          <w:color w:val="000000"/>
          <w:u w:val="single"/>
        </w:rPr>
      </w:pPr>
      <w:r w:rsidRPr="0021744D">
        <w:rPr>
          <w:color w:val="000000"/>
          <w:u w:val="single"/>
        </w:rPr>
        <w:t>FEBRUARIE</w:t>
      </w:r>
      <w:r w:rsidR="007049EE" w:rsidRPr="0021744D">
        <w:rPr>
          <w:color w:val="000000"/>
          <w:u w:val="single"/>
        </w:rPr>
        <w:t xml:space="preserve"> 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EC0F50" w:rsidRDefault="009F7064" w:rsidP="001A4E1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Conferinta de presa in data de 11.02.2021</w:t>
      </w:r>
      <w:r w:rsidR="00976632">
        <w:rPr>
          <w:color w:val="000000"/>
        </w:rPr>
        <w:t>;</w:t>
      </w:r>
    </w:p>
    <w:p w:rsidR="00405659" w:rsidRPr="00405659" w:rsidRDefault="00405659" w:rsidP="00405659">
      <w:pPr>
        <w:rPr>
          <w:color w:val="000000"/>
        </w:rPr>
      </w:pPr>
    </w:p>
    <w:p w:rsidR="00C83BFF" w:rsidRDefault="007049EE" w:rsidP="00625199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</w:t>
      </w:r>
      <w:r w:rsidR="001A4E1E">
        <w:rPr>
          <w:color w:val="000000"/>
        </w:rPr>
        <w:t xml:space="preserve"> </w:t>
      </w:r>
      <w:r w:rsidR="00A7233B">
        <w:rPr>
          <w:color w:val="000000"/>
        </w:rPr>
        <w:t>extra</w:t>
      </w:r>
      <w:r>
        <w:rPr>
          <w:color w:val="000000"/>
        </w:rPr>
        <w:t>ordinara a Consiliului</w:t>
      </w:r>
      <w:r w:rsidR="001A4E1E">
        <w:rPr>
          <w:color w:val="000000"/>
        </w:rPr>
        <w:t xml:space="preserve"> </w:t>
      </w:r>
      <w:r>
        <w:rPr>
          <w:color w:val="000000"/>
        </w:rPr>
        <w:t xml:space="preserve">Judetean Braila </w:t>
      </w:r>
      <w:r w:rsidR="00405659">
        <w:rPr>
          <w:color w:val="000000"/>
        </w:rPr>
        <w:t xml:space="preserve">desfasurata on - line </w:t>
      </w:r>
      <w:r>
        <w:rPr>
          <w:color w:val="000000"/>
        </w:rPr>
        <w:t xml:space="preserve">in data de </w:t>
      </w:r>
      <w:r w:rsidR="00976632">
        <w:rPr>
          <w:color w:val="000000"/>
        </w:rPr>
        <w:t>12</w:t>
      </w:r>
      <w:r w:rsidR="00B04449">
        <w:rPr>
          <w:color w:val="000000"/>
        </w:rPr>
        <w:t>.0</w:t>
      </w:r>
      <w:r w:rsidR="00976632">
        <w:rPr>
          <w:color w:val="000000"/>
        </w:rPr>
        <w:t>2</w:t>
      </w:r>
      <w:r w:rsidR="00B04449">
        <w:rPr>
          <w:color w:val="000000"/>
        </w:rPr>
        <w:t>.202</w:t>
      </w:r>
      <w:r w:rsidR="002311BC">
        <w:rPr>
          <w:color w:val="000000"/>
        </w:rPr>
        <w:t>1</w:t>
      </w:r>
      <w:r w:rsidR="00B04449">
        <w:rPr>
          <w:color w:val="000000"/>
        </w:rPr>
        <w:t>;</w:t>
      </w:r>
    </w:p>
    <w:p w:rsidR="00405659" w:rsidRPr="00405659" w:rsidRDefault="00976632" w:rsidP="00405659">
      <w:pPr>
        <w:rPr>
          <w:color w:val="000000"/>
        </w:rPr>
      </w:pPr>
      <w:r>
        <w:rPr>
          <w:noProof/>
          <w:color w:val="000000"/>
          <w:lang w:val="ro-RO" w:eastAsia="ro-RO"/>
        </w:rPr>
        <w:drawing>
          <wp:inline distT="0" distB="0" distL="0" distR="0">
            <wp:extent cx="3943350" cy="2630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85" cy="26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1E" w:rsidRDefault="00643B1E" w:rsidP="00712691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</w:t>
      </w:r>
      <w:r w:rsidR="001A4E1E">
        <w:rPr>
          <w:color w:val="000000"/>
        </w:rPr>
        <w:t xml:space="preserve"> </w:t>
      </w:r>
      <w:r>
        <w:rPr>
          <w:color w:val="000000"/>
        </w:rPr>
        <w:t>ordinara a Consiliului</w:t>
      </w:r>
      <w:r w:rsidR="001A4E1E">
        <w:rPr>
          <w:color w:val="000000"/>
        </w:rPr>
        <w:t xml:space="preserve"> </w:t>
      </w:r>
      <w:r>
        <w:rPr>
          <w:color w:val="000000"/>
        </w:rPr>
        <w:t>Judetean Braila</w:t>
      </w:r>
      <w:r w:rsidR="001A4E1E">
        <w:rPr>
          <w:color w:val="000000"/>
        </w:rPr>
        <w:t xml:space="preserve"> </w:t>
      </w:r>
      <w:r w:rsidR="00405659">
        <w:rPr>
          <w:color w:val="000000"/>
        </w:rPr>
        <w:t>desfasurata on - line</w:t>
      </w:r>
      <w:r>
        <w:rPr>
          <w:color w:val="000000"/>
        </w:rPr>
        <w:t xml:space="preserve"> in data de 2</w:t>
      </w:r>
      <w:r w:rsidR="00976632">
        <w:rPr>
          <w:color w:val="000000"/>
        </w:rPr>
        <w:t>6</w:t>
      </w:r>
      <w:r>
        <w:rPr>
          <w:color w:val="000000"/>
        </w:rPr>
        <w:t>.0</w:t>
      </w:r>
      <w:r w:rsidR="00976632">
        <w:rPr>
          <w:color w:val="000000"/>
        </w:rPr>
        <w:t>2</w:t>
      </w:r>
      <w:r>
        <w:rPr>
          <w:color w:val="000000"/>
        </w:rPr>
        <w:t>.202</w:t>
      </w:r>
      <w:r w:rsidR="002311BC">
        <w:rPr>
          <w:color w:val="000000"/>
        </w:rPr>
        <w:t>1</w:t>
      </w:r>
      <w:r>
        <w:rPr>
          <w:color w:val="000000"/>
        </w:rPr>
        <w:t>;</w:t>
      </w:r>
    </w:p>
    <w:p w:rsidR="008243F0" w:rsidRDefault="00976632" w:rsidP="0043163B">
      <w:pPr>
        <w:pStyle w:val="ListParagraph"/>
        <w:rPr>
          <w:color w:val="000000"/>
        </w:rPr>
      </w:pPr>
      <w:r>
        <w:rPr>
          <w:noProof/>
          <w:color w:val="000000"/>
          <w:lang w:val="ro-RO" w:eastAsia="ro-RO"/>
        </w:rPr>
        <w:drawing>
          <wp:inline distT="0" distB="0" distL="0" distR="0">
            <wp:extent cx="3690719" cy="2438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93" cy="24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3F0" w:rsidSect="006F38E1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B3184F"/>
    <w:rsid w:val="000B4A53"/>
    <w:rsid w:val="001A4E1E"/>
    <w:rsid w:val="001F1C2A"/>
    <w:rsid w:val="0021744D"/>
    <w:rsid w:val="002311BC"/>
    <w:rsid w:val="0039039F"/>
    <w:rsid w:val="00405659"/>
    <w:rsid w:val="0043163B"/>
    <w:rsid w:val="00452C13"/>
    <w:rsid w:val="004703C3"/>
    <w:rsid w:val="00625199"/>
    <w:rsid w:val="00634386"/>
    <w:rsid w:val="00643B1E"/>
    <w:rsid w:val="006F38E1"/>
    <w:rsid w:val="007049EE"/>
    <w:rsid w:val="00712691"/>
    <w:rsid w:val="007A2B3B"/>
    <w:rsid w:val="00810908"/>
    <w:rsid w:val="008243F0"/>
    <w:rsid w:val="0090712D"/>
    <w:rsid w:val="00976632"/>
    <w:rsid w:val="0099025F"/>
    <w:rsid w:val="009F7064"/>
    <w:rsid w:val="00A7233B"/>
    <w:rsid w:val="00A921A0"/>
    <w:rsid w:val="00B04449"/>
    <w:rsid w:val="00B3184F"/>
    <w:rsid w:val="00B6626D"/>
    <w:rsid w:val="00B823D9"/>
    <w:rsid w:val="00C83BFF"/>
    <w:rsid w:val="00D02BAA"/>
    <w:rsid w:val="00D8341B"/>
    <w:rsid w:val="00DE6371"/>
    <w:rsid w:val="00E12C80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CasaruZoia</cp:lastModifiedBy>
  <cp:revision>6</cp:revision>
  <cp:lastPrinted>2020-01-20T12:55:00Z</cp:lastPrinted>
  <dcterms:created xsi:type="dcterms:W3CDTF">2021-03-11T09:41:00Z</dcterms:created>
  <dcterms:modified xsi:type="dcterms:W3CDTF">2021-03-15T11:52:00Z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